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9A" w:rsidRPr="00E05341" w:rsidRDefault="00D47C9B" w:rsidP="009C219A">
      <w:pPr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</w:t>
      </w:r>
      <w:r w:rsidR="009C219A" w:rsidRPr="00E05341">
        <w:rPr>
          <w:rFonts w:ascii="Times New Roman" w:hAnsi="Times New Roman"/>
          <w:bCs/>
          <w:sz w:val="28"/>
          <w:szCs w:val="28"/>
        </w:rPr>
        <w:t>ное дошкольное образовательное учреждение</w:t>
      </w:r>
    </w:p>
    <w:p w:rsidR="009C219A" w:rsidRPr="00E05341" w:rsidRDefault="009C219A" w:rsidP="009C219A">
      <w:pPr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E05341">
        <w:rPr>
          <w:rFonts w:ascii="Times New Roman" w:hAnsi="Times New Roman"/>
          <w:bCs/>
          <w:sz w:val="28"/>
          <w:szCs w:val="28"/>
        </w:rPr>
        <w:t xml:space="preserve"> детск</w:t>
      </w:r>
      <w:r>
        <w:rPr>
          <w:rFonts w:ascii="Times New Roman" w:hAnsi="Times New Roman"/>
          <w:bCs/>
          <w:sz w:val="28"/>
          <w:szCs w:val="28"/>
        </w:rPr>
        <w:t>ий сад  «</w:t>
      </w:r>
      <w:proofErr w:type="spellStart"/>
      <w:r>
        <w:rPr>
          <w:rFonts w:ascii="Times New Roman" w:hAnsi="Times New Roman"/>
          <w:bCs/>
          <w:sz w:val="28"/>
          <w:szCs w:val="28"/>
        </w:rPr>
        <w:t>Аленушка</w:t>
      </w:r>
      <w:proofErr w:type="spellEnd"/>
      <w:r w:rsidRPr="00E0534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/>
          <w:bCs/>
          <w:sz w:val="28"/>
          <w:szCs w:val="28"/>
        </w:rPr>
        <w:t>ашино</w:t>
      </w:r>
    </w:p>
    <w:p w:rsidR="009C219A" w:rsidRPr="00E05341" w:rsidRDefault="009C219A" w:rsidP="009C219A">
      <w:pPr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Афанасьевского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E05341">
        <w:rPr>
          <w:rFonts w:ascii="Times New Roman" w:hAnsi="Times New Roman"/>
          <w:bCs/>
          <w:sz w:val="28"/>
          <w:szCs w:val="28"/>
        </w:rPr>
        <w:t>Кировской области</w:t>
      </w:r>
    </w:p>
    <w:p w:rsidR="009C219A" w:rsidRDefault="009C219A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</w:p>
    <w:p w:rsidR="004D133C" w:rsidRDefault="00E95B96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81280</wp:posOffset>
            </wp:positionV>
            <wp:extent cx="1295400" cy="9239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33C" w:rsidRPr="00E05341" w:rsidRDefault="004D133C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C219A" w:rsidRPr="00326508" w:rsidTr="002B6F50">
        <w:tc>
          <w:tcPr>
            <w:tcW w:w="5012" w:type="dxa"/>
            <w:shd w:val="clear" w:color="auto" w:fill="auto"/>
          </w:tcPr>
          <w:p w:rsidR="009C219A" w:rsidRPr="00326508" w:rsidRDefault="009C219A" w:rsidP="002B6F50">
            <w:pPr>
              <w:tabs>
                <w:tab w:val="left" w:pos="1134"/>
              </w:tabs>
              <w:suppressAutoHyphens w:val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326508">
              <w:rPr>
                <w:rFonts w:ascii="Times New Roman" w:hAnsi="Times New Roman"/>
                <w:sz w:val="28"/>
                <w:szCs w:val="28"/>
              </w:rPr>
              <w:t>Принято:</w:t>
            </w:r>
          </w:p>
          <w:p w:rsidR="009C219A" w:rsidRPr="00326508" w:rsidRDefault="009C219A" w:rsidP="002B6F50">
            <w:pPr>
              <w:tabs>
                <w:tab w:val="left" w:pos="1134"/>
              </w:tabs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326508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9C219A" w:rsidRDefault="00D47C9B" w:rsidP="002B6F50">
            <w:pPr>
              <w:tabs>
                <w:tab w:val="left" w:pos="1134"/>
              </w:tabs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9C219A">
              <w:rPr>
                <w:rFonts w:ascii="Times New Roman" w:hAnsi="Times New Roman"/>
                <w:sz w:val="28"/>
                <w:szCs w:val="28"/>
              </w:rPr>
              <w:t>ДОУ д/с</w:t>
            </w:r>
            <w:r w:rsidR="009C219A" w:rsidRPr="0032650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C219A">
              <w:rPr>
                <w:rFonts w:ascii="Times New Roman" w:hAnsi="Times New Roman"/>
                <w:sz w:val="28"/>
                <w:szCs w:val="28"/>
              </w:rPr>
              <w:t>Аленушка»</w:t>
            </w:r>
          </w:p>
          <w:p w:rsidR="009C219A" w:rsidRPr="00326508" w:rsidRDefault="009C219A" w:rsidP="002B6F50">
            <w:pPr>
              <w:tabs>
                <w:tab w:val="left" w:pos="1134"/>
              </w:tabs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ашино</w:t>
            </w:r>
          </w:p>
        </w:tc>
        <w:tc>
          <w:tcPr>
            <w:tcW w:w="5012" w:type="dxa"/>
            <w:shd w:val="clear" w:color="auto" w:fill="auto"/>
          </w:tcPr>
          <w:p w:rsidR="009C219A" w:rsidRPr="00326508" w:rsidRDefault="009C219A" w:rsidP="002B6F50">
            <w:pPr>
              <w:tabs>
                <w:tab w:val="left" w:pos="1134"/>
                <w:tab w:val="left" w:pos="6765"/>
              </w:tabs>
              <w:suppressAutoHyphens w:val="0"/>
              <w:ind w:left="517"/>
              <w:rPr>
                <w:rFonts w:ascii="Times New Roman" w:hAnsi="Times New Roman"/>
                <w:sz w:val="28"/>
                <w:szCs w:val="28"/>
              </w:rPr>
            </w:pPr>
            <w:r w:rsidRPr="00326508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D133C" w:rsidRDefault="009C219A" w:rsidP="004D133C">
            <w:pPr>
              <w:rPr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аведующий _</w:t>
            </w:r>
          </w:p>
          <w:p w:rsidR="004D133C" w:rsidRPr="00326508" w:rsidRDefault="009C219A" w:rsidP="002B6F50">
            <w:pPr>
              <w:tabs>
                <w:tab w:val="left" w:pos="1134"/>
                <w:tab w:val="left" w:pos="6765"/>
              </w:tabs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К.Н.Русинова</w:t>
            </w:r>
            <w:proofErr w:type="spellEnd"/>
          </w:p>
          <w:p w:rsidR="009C219A" w:rsidRPr="00326508" w:rsidRDefault="00D47C9B" w:rsidP="002B6F50">
            <w:pPr>
              <w:tabs>
                <w:tab w:val="left" w:pos="1134"/>
              </w:tabs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1/01-07</w:t>
            </w:r>
            <w:r w:rsidR="009C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 09.01.2017</w:t>
            </w:r>
            <w:r w:rsidR="009C219A" w:rsidRPr="00326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19A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9C219A" w:rsidRPr="00326508" w:rsidRDefault="009C219A" w:rsidP="002B6F50">
            <w:pPr>
              <w:tabs>
                <w:tab w:val="left" w:pos="1134"/>
              </w:tabs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219A" w:rsidRDefault="00D47C9B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 от 27.12. 2016</w:t>
      </w:r>
      <w:r w:rsidR="009C219A">
        <w:rPr>
          <w:rFonts w:ascii="Times New Roman" w:hAnsi="Times New Roman"/>
          <w:sz w:val="28"/>
          <w:szCs w:val="28"/>
        </w:rPr>
        <w:t xml:space="preserve"> г</w:t>
      </w:r>
      <w:r w:rsidR="009C219A" w:rsidRPr="00E05341">
        <w:rPr>
          <w:rFonts w:ascii="Times New Roman" w:hAnsi="Times New Roman"/>
          <w:sz w:val="28"/>
          <w:szCs w:val="28"/>
        </w:rPr>
        <w:t xml:space="preserve">  </w:t>
      </w:r>
    </w:p>
    <w:p w:rsidR="009C219A" w:rsidRDefault="009C219A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</w:p>
    <w:p w:rsidR="009C219A" w:rsidRPr="00E05341" w:rsidRDefault="009C219A" w:rsidP="009C219A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</w:p>
    <w:p w:rsidR="009C219A" w:rsidRPr="00272D9A" w:rsidRDefault="009C219A" w:rsidP="009C219A">
      <w:pPr>
        <w:tabs>
          <w:tab w:val="left" w:pos="1134"/>
        </w:tabs>
        <w:suppressAutoHyphens w:val="0"/>
        <w:ind w:firstLine="709"/>
        <w:rPr>
          <w:rFonts w:ascii="Times New Roman" w:hAnsi="Times New Roman"/>
          <w:b/>
          <w:bCs/>
          <w:spacing w:val="-19"/>
          <w:sz w:val="28"/>
          <w:szCs w:val="28"/>
        </w:rPr>
      </w:pPr>
    </w:p>
    <w:p w:rsidR="009C219A" w:rsidRPr="001C5A86" w:rsidRDefault="009C219A" w:rsidP="009C219A">
      <w:pPr>
        <w:pStyle w:val="1"/>
        <w:spacing w:before="0" w:after="0"/>
        <w:jc w:val="center"/>
        <w:rPr>
          <w:rFonts w:ascii="Times New Roman" w:hAnsi="Times New Roman"/>
          <w:sz w:val="40"/>
          <w:szCs w:val="40"/>
        </w:rPr>
      </w:pPr>
      <w:bookmarkStart w:id="0" w:name="_Toc410134056"/>
      <w:r w:rsidRPr="001C5A86">
        <w:rPr>
          <w:rFonts w:ascii="Times New Roman" w:hAnsi="Times New Roman"/>
          <w:sz w:val="40"/>
          <w:szCs w:val="40"/>
        </w:rPr>
        <w:t>ПОЛОЖЕНИЕ</w:t>
      </w:r>
      <w:r w:rsidRPr="001C5A86">
        <w:rPr>
          <w:rFonts w:ascii="Times New Roman" w:hAnsi="Times New Roman"/>
          <w:sz w:val="40"/>
          <w:szCs w:val="40"/>
        </w:rPr>
        <w:br/>
        <w:t>о внутренней системе оценки качества образования</w:t>
      </w:r>
      <w:bookmarkEnd w:id="0"/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19A" w:rsidRDefault="009C219A" w:rsidP="009C219A">
      <w:pPr>
        <w:shd w:val="clear" w:color="000000" w:fill="FFFFFF"/>
        <w:tabs>
          <w:tab w:val="left" w:pos="1134"/>
        </w:tabs>
        <w:suppressAutoHyphens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Пашино</w:t>
      </w:r>
    </w:p>
    <w:p w:rsidR="009C219A" w:rsidRPr="00272D9A" w:rsidRDefault="00D47C9B" w:rsidP="009C219A">
      <w:pPr>
        <w:shd w:val="clear" w:color="000000" w:fill="FFFFFF"/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9C219A" w:rsidRPr="00272D9A" w:rsidRDefault="009C219A" w:rsidP="009C219A">
      <w:pPr>
        <w:tabs>
          <w:tab w:val="left" w:pos="1134"/>
        </w:tabs>
        <w:suppressAutoHyphens w:val="0"/>
        <w:contextualSpacing/>
        <w:jc w:val="center"/>
        <w:rPr>
          <w:rFonts w:ascii="Times New Roman" w:hAnsi="Times New Roman"/>
        </w:rPr>
      </w:pPr>
      <w:r w:rsidRPr="00272D9A"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C219A" w:rsidRPr="007A7982" w:rsidRDefault="009C219A" w:rsidP="009C219A">
      <w:pPr>
        <w:numPr>
          <w:ilvl w:val="1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Настоящее положение о внутренней системе оценки качества обра</w:t>
      </w:r>
      <w:r w:rsidR="00D47C9B" w:rsidRPr="007A7982">
        <w:rPr>
          <w:rFonts w:ascii="Times New Roman" w:hAnsi="Times New Roman"/>
          <w:sz w:val="24"/>
          <w:szCs w:val="24"/>
        </w:rPr>
        <w:t>зования в МБ</w:t>
      </w:r>
      <w:r w:rsidRPr="007A7982">
        <w:rPr>
          <w:rFonts w:ascii="Times New Roman" w:hAnsi="Times New Roman"/>
          <w:sz w:val="24"/>
          <w:szCs w:val="24"/>
        </w:rPr>
        <w:t>ДОУ детского сада «Аленушка» с</w:t>
      </w:r>
      <w:proofErr w:type="gramStart"/>
      <w:r w:rsidRPr="007A7982">
        <w:rPr>
          <w:rFonts w:ascii="Times New Roman" w:hAnsi="Times New Roman"/>
          <w:sz w:val="24"/>
          <w:szCs w:val="24"/>
        </w:rPr>
        <w:t>.П</w:t>
      </w:r>
      <w:proofErr w:type="gramEnd"/>
      <w:r w:rsidRPr="007A7982">
        <w:rPr>
          <w:rFonts w:ascii="Times New Roman" w:hAnsi="Times New Roman"/>
          <w:sz w:val="24"/>
          <w:szCs w:val="24"/>
        </w:rPr>
        <w:t>ашино (далее – Положение) определяет цели, задачи, принципы системы оценки качества образования, ее организационную структуру и реализацию.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- Законом «Об образовании в Российской Федерации» № 273 ФЗ от 29.12.2012 г.;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дошкольного образования (Приказ </w:t>
      </w:r>
      <w:proofErr w:type="spellStart"/>
      <w:r w:rsidRPr="007A798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A7982">
        <w:rPr>
          <w:rFonts w:ascii="Times New Roman" w:hAnsi="Times New Roman"/>
          <w:sz w:val="24"/>
          <w:szCs w:val="24"/>
        </w:rPr>
        <w:t xml:space="preserve"> России от 17.10.2013 г. №1155);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- Постановлением Главного государственного санитарного врача РФ от 15.05. 2013 №26 «Об утверждении </w:t>
      </w:r>
      <w:proofErr w:type="spellStart"/>
      <w:r w:rsidRPr="007A7982">
        <w:rPr>
          <w:rFonts w:ascii="Times New Roman" w:hAnsi="Times New Roman"/>
          <w:sz w:val="24"/>
          <w:szCs w:val="24"/>
        </w:rPr>
        <w:t>СанПиН</w:t>
      </w:r>
      <w:proofErr w:type="spellEnd"/>
      <w:r w:rsidRPr="007A7982">
        <w:rPr>
          <w:rFonts w:ascii="Times New Roman" w:hAnsi="Times New Roman"/>
          <w:sz w:val="24"/>
          <w:szCs w:val="24"/>
        </w:rPr>
        <w:t xml:space="preserve"> 2.4.2.3049-13 «Санитарно-эпидемиологические требования к устройству, содержанию и организации режима работы дошкольной образовательной организации»;</w:t>
      </w:r>
    </w:p>
    <w:p w:rsidR="009C219A" w:rsidRPr="007A7982" w:rsidRDefault="00D47C9B" w:rsidP="009C219A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- Уставом </w:t>
      </w:r>
      <w:proofErr w:type="spellStart"/>
      <w:r w:rsidRPr="007A7982">
        <w:rPr>
          <w:rFonts w:ascii="Times New Roman" w:hAnsi="Times New Roman"/>
          <w:sz w:val="24"/>
          <w:szCs w:val="24"/>
        </w:rPr>
        <w:t>Мб</w:t>
      </w:r>
      <w:r w:rsidR="009C219A" w:rsidRPr="007A7982">
        <w:rPr>
          <w:rFonts w:ascii="Times New Roman" w:hAnsi="Times New Roman"/>
          <w:sz w:val="24"/>
          <w:szCs w:val="24"/>
        </w:rPr>
        <w:t>ДОУ</w:t>
      </w:r>
      <w:proofErr w:type="spellEnd"/>
      <w:r w:rsidR="009C219A" w:rsidRPr="007A7982">
        <w:rPr>
          <w:rFonts w:ascii="Times New Roman" w:hAnsi="Times New Roman"/>
          <w:sz w:val="24"/>
          <w:szCs w:val="24"/>
        </w:rPr>
        <w:t xml:space="preserve"> детского сада «</w:t>
      </w:r>
      <w:proofErr w:type="spellStart"/>
      <w:r w:rsidR="009C219A" w:rsidRPr="007A7982">
        <w:rPr>
          <w:rFonts w:ascii="Times New Roman" w:hAnsi="Times New Roman"/>
          <w:sz w:val="24"/>
          <w:szCs w:val="24"/>
        </w:rPr>
        <w:t>Аленушка</w:t>
      </w:r>
      <w:proofErr w:type="spellEnd"/>
      <w:r w:rsidR="009C219A" w:rsidRPr="007A7982">
        <w:rPr>
          <w:rFonts w:ascii="Times New Roman" w:hAnsi="Times New Roman"/>
          <w:sz w:val="24"/>
          <w:szCs w:val="24"/>
        </w:rPr>
        <w:t>» с</w:t>
      </w:r>
      <w:proofErr w:type="gramStart"/>
      <w:r w:rsidR="009C219A" w:rsidRPr="007A7982">
        <w:rPr>
          <w:rFonts w:ascii="Times New Roman" w:hAnsi="Times New Roman"/>
          <w:sz w:val="24"/>
          <w:szCs w:val="24"/>
        </w:rPr>
        <w:t>.П</w:t>
      </w:r>
      <w:proofErr w:type="gramEnd"/>
      <w:r w:rsidR="009C219A" w:rsidRPr="007A7982">
        <w:rPr>
          <w:rFonts w:ascii="Times New Roman" w:hAnsi="Times New Roman"/>
          <w:sz w:val="24"/>
          <w:szCs w:val="24"/>
        </w:rPr>
        <w:t>ашино Афанасьевского района Кировской области.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1.2. Оценка качества дошкольного образования осуществляется с целью установления степени соответствия образовательной деятельности нормативным правовым документам и выработки управленческих и организационных решений для оптимизации условий реализации образовательных программ дошкольного образования и внесение уточнений в образовательный процесс для обеспечения развития детей.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1.3.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реализуемых образовательных программ, индивидуального развития детей, деятельности педагогических работников с учетом таких аспектов, как условия, процессы и результаты.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1.4. В настоящем Положении используются следующие термины: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ind w:firstLine="709"/>
        <w:jc w:val="both"/>
      </w:pPr>
      <w:r w:rsidRPr="007A7982">
        <w:rPr>
          <w:rStyle w:val="a4"/>
        </w:rPr>
        <w:t xml:space="preserve">Качество образования </w:t>
      </w:r>
      <w:r w:rsidRPr="007A7982">
        <w:t xml:space="preserve">– комплексная характеристика образования, выражающая степень его соответствия федеральным государственным образовательным стандартам и потребностям заказчика, в том числе степень достижения </w:t>
      </w:r>
      <w:proofErr w:type="gramStart"/>
      <w:r w:rsidRPr="007A7982">
        <w:t>обучающимися</w:t>
      </w:r>
      <w:proofErr w:type="gramEnd"/>
      <w:r w:rsidRPr="007A7982">
        <w:t xml:space="preserve"> планируемых результатов освоения основной образовательной программы (далее – ООП) дошкольного образовательного учреждения (далее – учреждение).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ind w:firstLine="709"/>
        <w:jc w:val="both"/>
      </w:pPr>
      <w:r w:rsidRPr="007A7982">
        <w:rPr>
          <w:rStyle w:val="a4"/>
        </w:rPr>
        <w:t>Качество условий –</w:t>
      </w:r>
      <w:r w:rsidRPr="007A7982"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ind w:firstLine="709"/>
        <w:jc w:val="both"/>
      </w:pPr>
      <w:r w:rsidRPr="007A7982">
        <w:rPr>
          <w:i/>
        </w:rPr>
        <w:t xml:space="preserve">Государственный образовательный стандарт </w:t>
      </w:r>
      <w:r w:rsidRPr="007A7982"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 (Закон РФ «Об образовании», ст. 95).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ind w:firstLine="709"/>
        <w:jc w:val="both"/>
      </w:pPr>
      <w:r w:rsidRPr="007A7982">
        <w:rPr>
          <w:rStyle w:val="a4"/>
        </w:rPr>
        <w:t>Критерий –</w:t>
      </w:r>
      <w:r w:rsidRPr="007A7982">
        <w:t xml:space="preserve"> признак, на основании которого производится оценка, классификация оцениваемого объекта.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ind w:firstLine="709"/>
        <w:jc w:val="both"/>
      </w:pPr>
      <w:r w:rsidRPr="007A7982">
        <w:rPr>
          <w:rStyle w:val="a4"/>
        </w:rPr>
        <w:t xml:space="preserve">Мониторинг </w:t>
      </w:r>
      <w:r w:rsidRPr="007A7982">
        <w:t>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ind w:firstLine="709"/>
        <w:jc w:val="both"/>
      </w:pPr>
      <w:r w:rsidRPr="007A7982">
        <w:rPr>
          <w:rStyle w:val="a4"/>
        </w:rPr>
        <w:lastRenderedPageBreak/>
        <w:t xml:space="preserve">Измерение </w:t>
      </w:r>
      <w:r w:rsidRPr="007A7982"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ind w:firstLine="709"/>
        <w:jc w:val="both"/>
      </w:pPr>
      <w:r w:rsidRPr="007A7982">
        <w:rPr>
          <w:rStyle w:val="a3"/>
          <w:b w:val="0"/>
        </w:rPr>
        <w:t xml:space="preserve">1.5. Основными пользователями результатов системы </w:t>
      </w:r>
      <w:r w:rsidR="00D47C9B" w:rsidRPr="007A7982">
        <w:rPr>
          <w:rStyle w:val="a3"/>
          <w:b w:val="0"/>
        </w:rPr>
        <w:t>оценки качества образования в МБ</w:t>
      </w:r>
      <w:r w:rsidRPr="007A7982">
        <w:rPr>
          <w:rStyle w:val="a3"/>
          <w:b w:val="0"/>
        </w:rPr>
        <w:t xml:space="preserve">ДОУ </w:t>
      </w:r>
      <w:r w:rsidRPr="007A7982">
        <w:t>детского сада «Аленушка» с</w:t>
      </w:r>
      <w:proofErr w:type="gramStart"/>
      <w:r w:rsidRPr="007A7982">
        <w:t>.П</w:t>
      </w:r>
      <w:proofErr w:type="gramEnd"/>
      <w:r w:rsidRPr="007A7982">
        <w:t>ашино</w:t>
      </w:r>
      <w:r w:rsidRPr="007A7982">
        <w:rPr>
          <w:rStyle w:val="a3"/>
          <w:b w:val="0"/>
        </w:rPr>
        <w:t xml:space="preserve"> являются: администрация и педагогические работники, воспитанники и их родители (законные представители), органы управления образованием, представители общественности.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ind w:firstLine="709"/>
        <w:jc w:val="both"/>
      </w:pPr>
      <w:r w:rsidRPr="007A7982">
        <w:rPr>
          <w:rStyle w:val="a3"/>
          <w:b w:val="0"/>
        </w:rPr>
        <w:t>1.6. Положение распространяется на</w:t>
      </w:r>
      <w:r w:rsidR="00D47C9B" w:rsidRPr="007A7982">
        <w:rPr>
          <w:rStyle w:val="a3"/>
          <w:b w:val="0"/>
        </w:rPr>
        <w:t xml:space="preserve"> деятельность всех работников МБ</w:t>
      </w:r>
      <w:r w:rsidRPr="007A7982">
        <w:rPr>
          <w:rStyle w:val="a3"/>
          <w:b w:val="0"/>
        </w:rPr>
        <w:t xml:space="preserve">ДОУ </w:t>
      </w:r>
      <w:r w:rsidRPr="007A7982">
        <w:t>детского сада «Аленушка» с</w:t>
      </w:r>
      <w:proofErr w:type="gramStart"/>
      <w:r w:rsidRPr="007A7982">
        <w:t>.П</w:t>
      </w:r>
      <w:proofErr w:type="gramEnd"/>
      <w:r w:rsidRPr="007A7982">
        <w:t>ашино.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jc w:val="both"/>
        <w:rPr>
          <w:b/>
          <w:iCs/>
        </w:rPr>
      </w:pPr>
    </w:p>
    <w:p w:rsidR="009C219A" w:rsidRPr="007A7982" w:rsidRDefault="009C219A" w:rsidP="009C219A">
      <w:pPr>
        <w:pStyle w:val="a5"/>
        <w:numPr>
          <w:ilvl w:val="0"/>
          <w:numId w:val="2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7A7982">
        <w:rPr>
          <w:rStyle w:val="a4"/>
          <w:b/>
          <w:i w:val="0"/>
        </w:rPr>
        <w:t xml:space="preserve">Основные цели, задачи, принципы </w:t>
      </w:r>
      <w:proofErr w:type="gramStart"/>
      <w:r w:rsidRPr="007A7982">
        <w:rPr>
          <w:rStyle w:val="a4"/>
          <w:b/>
          <w:i w:val="0"/>
        </w:rPr>
        <w:t xml:space="preserve">функционирования </w:t>
      </w:r>
      <w:r w:rsidRPr="007A7982">
        <w:rPr>
          <w:b/>
        </w:rPr>
        <w:t>системы внутренней оценки качества образования</w:t>
      </w:r>
      <w:proofErr w:type="gramEnd"/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219A" w:rsidRPr="007A7982" w:rsidRDefault="009C219A" w:rsidP="009C219A">
      <w:pPr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Цел</w:t>
      </w:r>
      <w:r w:rsidR="009364A3" w:rsidRPr="007A7982">
        <w:rPr>
          <w:rFonts w:ascii="Times New Roman" w:hAnsi="Times New Roman"/>
          <w:sz w:val="24"/>
          <w:szCs w:val="24"/>
        </w:rPr>
        <w:t>ь</w:t>
      </w:r>
      <w:r w:rsidRPr="007A7982">
        <w:rPr>
          <w:rFonts w:ascii="Times New Roman" w:hAnsi="Times New Roman"/>
          <w:sz w:val="24"/>
          <w:szCs w:val="24"/>
        </w:rPr>
        <w:t xml:space="preserve">ю внутренней системы </w:t>
      </w:r>
      <w:r w:rsidR="00D47C9B" w:rsidRPr="007A7982">
        <w:rPr>
          <w:rFonts w:ascii="Times New Roman" w:hAnsi="Times New Roman"/>
          <w:sz w:val="24"/>
          <w:szCs w:val="24"/>
        </w:rPr>
        <w:t>оценки качества образования в МБ</w:t>
      </w:r>
      <w:r w:rsidRPr="007A7982">
        <w:rPr>
          <w:rFonts w:ascii="Times New Roman" w:hAnsi="Times New Roman"/>
          <w:sz w:val="24"/>
          <w:szCs w:val="24"/>
        </w:rPr>
        <w:t>ДОУ детского сада «Аленушка» с</w:t>
      </w:r>
      <w:proofErr w:type="gramStart"/>
      <w:r w:rsidRPr="007A7982">
        <w:rPr>
          <w:rFonts w:ascii="Times New Roman" w:hAnsi="Times New Roman"/>
          <w:sz w:val="24"/>
          <w:szCs w:val="24"/>
        </w:rPr>
        <w:t>.П</w:t>
      </w:r>
      <w:proofErr w:type="gramEnd"/>
      <w:r w:rsidRPr="007A7982">
        <w:rPr>
          <w:rFonts w:ascii="Times New Roman" w:hAnsi="Times New Roman"/>
          <w:sz w:val="24"/>
          <w:szCs w:val="24"/>
        </w:rPr>
        <w:t>ашино является управление качеством образования дошкольников путем выявления соответствия организации образовательного процесса и ее результатов нормативным требованиям.</w:t>
      </w:r>
    </w:p>
    <w:p w:rsidR="009C219A" w:rsidRPr="007A7982" w:rsidRDefault="009C219A" w:rsidP="009C219A">
      <w:pPr>
        <w:numPr>
          <w:ilvl w:val="1"/>
          <w:numId w:val="2"/>
        </w:numPr>
        <w:tabs>
          <w:tab w:val="left" w:pos="567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Для достижения поставленной цели определены следующие задачи: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7A798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A7982">
        <w:rPr>
          <w:rFonts w:ascii="Times New Roman" w:hAnsi="Times New Roman"/>
          <w:sz w:val="24"/>
          <w:szCs w:val="24"/>
        </w:rPr>
        <w:t xml:space="preserve">, включающего самоанализ ООПДО, условий ее реализации, изучение результатов освоения детьми ООПДО в соответствии с ФГОС </w:t>
      </w:r>
      <w:proofErr w:type="gramStart"/>
      <w:r w:rsidRPr="007A7982">
        <w:rPr>
          <w:rFonts w:ascii="Times New Roman" w:hAnsi="Times New Roman"/>
          <w:sz w:val="24"/>
          <w:szCs w:val="24"/>
        </w:rPr>
        <w:t>ДО</w:t>
      </w:r>
      <w:proofErr w:type="gramEnd"/>
      <w:r w:rsidRPr="007A7982">
        <w:rPr>
          <w:rFonts w:ascii="Times New Roman" w:hAnsi="Times New Roman"/>
          <w:sz w:val="24"/>
          <w:szCs w:val="24"/>
        </w:rPr>
        <w:t>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координация </w:t>
      </w:r>
      <w:proofErr w:type="gramStart"/>
      <w:r w:rsidRPr="007A7982">
        <w:rPr>
          <w:rFonts w:ascii="Times New Roman" w:hAnsi="Times New Roman"/>
          <w:sz w:val="24"/>
          <w:szCs w:val="24"/>
        </w:rPr>
        <w:t>деятельности всех субъектов внутренней системы оценки качества дошкольного образования</w:t>
      </w:r>
      <w:proofErr w:type="gramEnd"/>
      <w:r w:rsidRPr="007A7982">
        <w:rPr>
          <w:rFonts w:ascii="Times New Roman" w:hAnsi="Times New Roman"/>
          <w:sz w:val="24"/>
          <w:szCs w:val="24"/>
        </w:rPr>
        <w:t>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организация сбора, обработки и хранения информации и распространения о реализации программы, ее соответствии нормативным требованиям; 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выявление стратегических направлений в дост</w:t>
      </w:r>
      <w:r w:rsidR="00D47C9B" w:rsidRPr="007A7982">
        <w:rPr>
          <w:rFonts w:ascii="Times New Roman" w:hAnsi="Times New Roman"/>
          <w:sz w:val="24"/>
          <w:szCs w:val="24"/>
        </w:rPr>
        <w:t>ижении качества образования в МБ</w:t>
      </w:r>
      <w:r w:rsidRPr="007A7982">
        <w:rPr>
          <w:rFonts w:ascii="Times New Roman" w:hAnsi="Times New Roman"/>
          <w:sz w:val="24"/>
          <w:szCs w:val="24"/>
        </w:rPr>
        <w:t>ДОУ детского сада «Аленушка» с</w:t>
      </w:r>
      <w:proofErr w:type="gramStart"/>
      <w:r w:rsidRPr="007A7982">
        <w:rPr>
          <w:rFonts w:ascii="Times New Roman" w:hAnsi="Times New Roman"/>
          <w:sz w:val="24"/>
          <w:szCs w:val="24"/>
        </w:rPr>
        <w:t>.П</w:t>
      </w:r>
      <w:proofErr w:type="gramEnd"/>
      <w:r w:rsidRPr="007A7982">
        <w:rPr>
          <w:rFonts w:ascii="Times New Roman" w:hAnsi="Times New Roman"/>
          <w:sz w:val="24"/>
          <w:szCs w:val="24"/>
        </w:rPr>
        <w:t>ашино.</w:t>
      </w:r>
    </w:p>
    <w:p w:rsidR="009C219A" w:rsidRPr="007A7982" w:rsidRDefault="009C219A" w:rsidP="009C219A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7A7982">
        <w:rPr>
          <w:rStyle w:val="a3"/>
          <w:b w:val="0"/>
        </w:rPr>
        <w:t xml:space="preserve">В основу функционирования внутренней </w:t>
      </w:r>
      <w:r w:rsidRPr="007A7982">
        <w:t>системы оценки качества образования</w:t>
      </w:r>
      <w:r w:rsidRPr="007A7982">
        <w:rPr>
          <w:b/>
        </w:rPr>
        <w:t xml:space="preserve"> </w:t>
      </w:r>
      <w:r w:rsidR="00D47C9B" w:rsidRPr="007A7982">
        <w:rPr>
          <w:rStyle w:val="a3"/>
          <w:b w:val="0"/>
        </w:rPr>
        <w:t>МБ</w:t>
      </w:r>
      <w:r w:rsidRPr="007A7982">
        <w:rPr>
          <w:rStyle w:val="a3"/>
          <w:b w:val="0"/>
        </w:rPr>
        <w:t xml:space="preserve">ДОУ </w:t>
      </w:r>
      <w:r w:rsidRPr="007A7982">
        <w:t>детского сада «Аленушка» с</w:t>
      </w:r>
      <w:proofErr w:type="gramStart"/>
      <w:r w:rsidRPr="007A7982">
        <w:t>.П</w:t>
      </w:r>
      <w:proofErr w:type="gramEnd"/>
      <w:r w:rsidRPr="007A7982">
        <w:t>ашино</w:t>
      </w:r>
      <w:r w:rsidRPr="007A7982">
        <w:rPr>
          <w:rStyle w:val="a3"/>
          <w:b w:val="0"/>
        </w:rPr>
        <w:t xml:space="preserve"> положены следующие принципы: 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 объективности, достоверности, полноты и системности информации о качестве образования;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открытости и прозрачности процедур оценки качества образования;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реалистичности требований, норм и показателей качества образования, учета индивидуальных особенностей развития каждого воспитанника при оценке их индивидуального развития;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 рефлективности, реализуемый через включение педагогов в </w:t>
      </w:r>
      <w:proofErr w:type="spellStart"/>
      <w:r w:rsidRPr="007A7982">
        <w:rPr>
          <w:rFonts w:ascii="Times New Roman" w:hAnsi="Times New Roman"/>
          <w:sz w:val="24"/>
          <w:szCs w:val="24"/>
        </w:rPr>
        <w:t>критериальный</w:t>
      </w:r>
      <w:proofErr w:type="spellEnd"/>
      <w:r w:rsidRPr="007A7982">
        <w:rPr>
          <w:rFonts w:ascii="Times New Roman" w:hAnsi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982">
        <w:rPr>
          <w:rFonts w:ascii="Times New Roman" w:hAnsi="Times New Roman"/>
          <w:sz w:val="24"/>
          <w:szCs w:val="24"/>
        </w:rPr>
        <w:t>инструментальности</w:t>
      </w:r>
      <w:proofErr w:type="spellEnd"/>
      <w:r w:rsidRPr="007A7982">
        <w:rPr>
          <w:rFonts w:ascii="Times New Roman" w:hAnsi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минимизации системы показателей с учетом потребностей разных уровней управления;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соблюдения морально-этических норм при проведении процедур оценки качества образования в учреждении.</w:t>
      </w:r>
    </w:p>
    <w:p w:rsidR="009C219A" w:rsidRPr="007A7982" w:rsidRDefault="009C219A" w:rsidP="009C219A">
      <w:pPr>
        <w:tabs>
          <w:tab w:val="left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9C219A" w:rsidRPr="007A7982" w:rsidRDefault="009C219A" w:rsidP="009C219A">
      <w:pPr>
        <w:pStyle w:val="11"/>
        <w:widowControl/>
        <w:numPr>
          <w:ilvl w:val="1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cs="Times New Roman"/>
          <w:b/>
        </w:rPr>
      </w:pPr>
      <w:r w:rsidRPr="007A7982">
        <w:rPr>
          <w:rFonts w:cs="Times New Roman"/>
          <w:b/>
        </w:rPr>
        <w:lastRenderedPageBreak/>
        <w:t>Организационная и функциональная структура системы оценки качества образования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ind w:firstLine="709"/>
        <w:jc w:val="both"/>
      </w:pPr>
      <w:r w:rsidRPr="007A7982">
        <w:rPr>
          <w:rStyle w:val="a3"/>
          <w:b w:val="0"/>
        </w:rPr>
        <w:t xml:space="preserve">3.1. </w:t>
      </w:r>
      <w:r w:rsidR="00D47C9B" w:rsidRPr="007A7982">
        <w:t>Организационная структура МБ</w:t>
      </w:r>
      <w:r w:rsidRPr="007A7982">
        <w:t>ДОУ детского сада «Аленушка» с</w:t>
      </w:r>
      <w:proofErr w:type="gramStart"/>
      <w:r w:rsidRPr="007A7982">
        <w:t>.П</w:t>
      </w:r>
      <w:proofErr w:type="gramEnd"/>
      <w:r w:rsidRPr="007A7982">
        <w:t>ашино, занимающаяся оценкой качества образования и интерпретацией полученных результатов, включает в себя: Совет Учреждения, администрацию учреждения, педагогический совет, методический совет.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ind w:firstLine="709"/>
        <w:jc w:val="both"/>
        <w:rPr>
          <w:b/>
        </w:rPr>
      </w:pPr>
      <w:r w:rsidRPr="007A7982">
        <w:rPr>
          <w:rStyle w:val="a3"/>
          <w:b w:val="0"/>
        </w:rPr>
        <w:t xml:space="preserve">3.1.1. </w:t>
      </w:r>
      <w:r w:rsidR="007A7982" w:rsidRPr="007A7982">
        <w:rPr>
          <w:b/>
        </w:rPr>
        <w:t>Администрация МБ</w:t>
      </w:r>
      <w:r w:rsidRPr="007A7982">
        <w:rPr>
          <w:b/>
        </w:rPr>
        <w:t>ДОУ детского сада «Аленушка» с</w:t>
      </w:r>
      <w:proofErr w:type="gramStart"/>
      <w:r w:rsidRPr="007A7982">
        <w:rPr>
          <w:b/>
        </w:rPr>
        <w:t>.П</w:t>
      </w:r>
      <w:proofErr w:type="gramEnd"/>
      <w:r w:rsidRPr="007A7982">
        <w:rPr>
          <w:b/>
        </w:rPr>
        <w:t>ашино и Совет Учреждения: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формируют локальные акты, регулирующие функционирование учреждения и приложений к ним, утверждает их приказом и контролирует их исполнение;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обеспечивают условия для проведения педагогической диагностики, мониторинговых, социологических и статистических исследований по вопросам качества образования;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осуществляют сбор, обработку, хранение и представление информации о состоянии и динамике развития; 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анализируют результаты оценки качества образования на уровне учреждения;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разрабатывают мероприятия и готовят предложения, направленные на совершенствование системы оценки качества образования в учреждении;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обеспечивают предоставление информации о качестве образования на различные уровни системы оценки качества образования; 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формируют информационно-аналитические материалы по результатам оценки качества образования (</w:t>
      </w:r>
      <w:proofErr w:type="spellStart"/>
      <w:r w:rsidRPr="007A7982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7A7982">
        <w:rPr>
          <w:rFonts w:ascii="Times New Roman" w:hAnsi="Times New Roman"/>
          <w:sz w:val="24"/>
          <w:szCs w:val="24"/>
        </w:rPr>
        <w:t xml:space="preserve"> деятельности, анализ работы за учебный год, публичный доклад заведующей);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принимают управленческие решения по развитию качества образования на основе анализа полученных результатов.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ind w:firstLine="709"/>
        <w:jc w:val="both"/>
      </w:pPr>
      <w:r w:rsidRPr="007A7982">
        <w:rPr>
          <w:rStyle w:val="a3"/>
          <w:b w:val="0"/>
        </w:rPr>
        <w:t xml:space="preserve">3.1.2. </w:t>
      </w:r>
      <w:r w:rsidR="007A7982" w:rsidRPr="007A7982">
        <w:rPr>
          <w:rStyle w:val="a3"/>
        </w:rPr>
        <w:t>Методический совет МБ</w:t>
      </w:r>
      <w:r w:rsidRPr="007A7982">
        <w:rPr>
          <w:rStyle w:val="a3"/>
        </w:rPr>
        <w:t xml:space="preserve">ДОУ </w:t>
      </w:r>
      <w:r w:rsidRPr="007A7982">
        <w:t>детского сада «Аленушка» с</w:t>
      </w:r>
      <w:proofErr w:type="gramStart"/>
      <w:r w:rsidRPr="007A7982">
        <w:t>.П</w:t>
      </w:r>
      <w:proofErr w:type="gramEnd"/>
      <w:r w:rsidRPr="007A7982">
        <w:t>ашино: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содействует проведению подготовки работников учреждения и общественных экспертов по осуществлению контрольно-оценочных процедур;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участвует в разработке системы показателей, характеризующих состояние и динамику развития учреждения;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готовит предложения для администрации по выработке управленческих решений по результатам оценки качества образования на уровне учреждения.</w:t>
      </w:r>
    </w:p>
    <w:p w:rsidR="009C219A" w:rsidRPr="007A7982" w:rsidRDefault="009C219A" w:rsidP="009C219A">
      <w:pPr>
        <w:pStyle w:val="a5"/>
        <w:tabs>
          <w:tab w:val="left" w:pos="993"/>
        </w:tabs>
        <w:suppressAutoHyphens w:val="0"/>
        <w:spacing w:before="0" w:after="0"/>
        <w:ind w:firstLine="709"/>
        <w:contextualSpacing/>
        <w:jc w:val="both"/>
      </w:pPr>
      <w:r w:rsidRPr="007A7982">
        <w:rPr>
          <w:rStyle w:val="a3"/>
          <w:b w:val="0"/>
        </w:rPr>
        <w:t xml:space="preserve">3.1.3. </w:t>
      </w:r>
      <w:r w:rsidR="007A7982" w:rsidRPr="007A7982">
        <w:rPr>
          <w:rStyle w:val="a3"/>
        </w:rPr>
        <w:t>Педагогический совет МБ</w:t>
      </w:r>
      <w:r w:rsidRPr="007A7982">
        <w:rPr>
          <w:rStyle w:val="a3"/>
        </w:rPr>
        <w:t>ДОУ</w:t>
      </w:r>
      <w:r w:rsidRPr="007A7982">
        <w:t xml:space="preserve"> детского сада «Аленушка» с</w:t>
      </w:r>
      <w:proofErr w:type="gramStart"/>
      <w:r w:rsidRPr="007A7982">
        <w:t>.П</w:t>
      </w:r>
      <w:proofErr w:type="gramEnd"/>
      <w:r w:rsidRPr="007A7982">
        <w:t>ашино</w:t>
      </w:r>
      <w:r w:rsidRPr="007A7982">
        <w:rPr>
          <w:rStyle w:val="a3"/>
          <w:b w:val="0"/>
        </w:rPr>
        <w:t>: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учреждения;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принимает участие в экспертизе качества образования в учреждении; 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содействует реализации общественного участия в экспертизе качества образования;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заслушивает информацию и отчеты педагогических работников о проведении и результатах оценки качества образования в учреждении, в том числе сообщения представителей организаций и учреждений, взаимодействующих с учреждением о проверке соблюдения санитарно-гигиенического режима в учреждении, об охране труда, здоровья и жизни воспитанников.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3.2 Объекты оценки распределены по 4 группам параметров: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1 группа – характеризует соответствие ООПДО требованиям действующих нормативных правовых документов;</w:t>
      </w:r>
    </w:p>
    <w:p w:rsidR="009C219A" w:rsidRPr="007A7982" w:rsidRDefault="009C219A" w:rsidP="009C219A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группа – характеризует соответствие условий реализации ООПДО требованиям нормативных правовых документов, в том числе: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кадровых;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психолого-педагогических;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lastRenderedPageBreak/>
        <w:t>материально-технических;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финансовых;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развивающей предметно-пространственной среды.</w:t>
      </w:r>
    </w:p>
    <w:p w:rsidR="009C219A" w:rsidRPr="007A7982" w:rsidRDefault="009C219A" w:rsidP="009C219A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группа – характеризует соответствие результатов освоения ООПДО требованиям нормативных правовых документов;</w:t>
      </w:r>
    </w:p>
    <w:p w:rsidR="009C219A" w:rsidRPr="007A7982" w:rsidRDefault="009C219A" w:rsidP="009C219A">
      <w:pPr>
        <w:numPr>
          <w:ilvl w:val="0"/>
          <w:numId w:val="1"/>
        </w:numPr>
        <w:tabs>
          <w:tab w:val="left" w:pos="284"/>
          <w:tab w:val="left" w:pos="993"/>
        </w:tabs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группа – характеризует степень удовлетворенности родителей качеством деятельности дошкольной образовательной организации.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A7982">
        <w:rPr>
          <w:rFonts w:ascii="Times New Roman" w:hAnsi="Times New Roman"/>
          <w:sz w:val="24"/>
          <w:szCs w:val="24"/>
        </w:rPr>
        <w:t xml:space="preserve">3.3. Процедурой оценкой качества дошкольного образования является </w:t>
      </w:r>
      <w:r w:rsidRPr="007A7982">
        <w:rPr>
          <w:rFonts w:ascii="Times New Roman" w:hAnsi="Times New Roman"/>
          <w:sz w:val="24"/>
          <w:szCs w:val="24"/>
          <w:u w:val="single"/>
        </w:rPr>
        <w:t>мониторинг: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- наблюдение за собственной деятельностью по реализации ООПДО (в том числе </w:t>
      </w:r>
      <w:proofErr w:type="spellStart"/>
      <w:r w:rsidRPr="007A7982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7A7982">
        <w:rPr>
          <w:rFonts w:ascii="Times New Roman" w:hAnsi="Times New Roman"/>
          <w:sz w:val="24"/>
          <w:szCs w:val="24"/>
        </w:rPr>
        <w:t>, самооценка, самоанализ ООПДО, условий ее реализации и результатов ее освоения) с целью выявления ее соответствия нормативным требованиям, прогнозирования ее развития;</w:t>
      </w:r>
    </w:p>
    <w:p w:rsidR="009C219A" w:rsidRPr="007A7982" w:rsidRDefault="009C219A" w:rsidP="007A7982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- система организации, сбора, хранения, обработки и распространения информации о реализации ООПДО, ее соответствии нормативным требованиям.</w:t>
      </w:r>
    </w:p>
    <w:p w:rsidR="009C219A" w:rsidRPr="007A7982" w:rsidRDefault="009C219A" w:rsidP="007A7982">
      <w:pPr>
        <w:numPr>
          <w:ilvl w:val="1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Style w:val="a3"/>
          <w:rFonts w:ascii="Times New Roman" w:hAnsi="Times New Roman"/>
          <w:sz w:val="24"/>
          <w:szCs w:val="24"/>
        </w:rPr>
        <w:t>Реализация внутреннего мониторинга оценки качества образования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4.1. Реализация внутреннего мониторинга осуществляется на основе «Программы внутренней систем</w:t>
      </w:r>
      <w:r w:rsidR="007A7982" w:rsidRPr="007A7982">
        <w:rPr>
          <w:rFonts w:ascii="Times New Roman" w:hAnsi="Times New Roman"/>
          <w:sz w:val="24"/>
          <w:szCs w:val="24"/>
        </w:rPr>
        <w:t>ы оценки качества образования МБ</w:t>
      </w:r>
      <w:r w:rsidRPr="007A7982">
        <w:rPr>
          <w:rFonts w:ascii="Times New Roman" w:hAnsi="Times New Roman"/>
          <w:sz w:val="24"/>
          <w:szCs w:val="24"/>
        </w:rPr>
        <w:t>ДОУ детского сада «Аленушка» с</w:t>
      </w:r>
      <w:proofErr w:type="gramStart"/>
      <w:r w:rsidRPr="007A7982">
        <w:rPr>
          <w:rFonts w:ascii="Times New Roman" w:hAnsi="Times New Roman"/>
          <w:sz w:val="24"/>
          <w:szCs w:val="24"/>
        </w:rPr>
        <w:t>.П</w:t>
      </w:r>
      <w:proofErr w:type="gramEnd"/>
      <w:r w:rsidRPr="007A7982">
        <w:rPr>
          <w:rFonts w:ascii="Times New Roman" w:hAnsi="Times New Roman"/>
          <w:sz w:val="24"/>
          <w:szCs w:val="24"/>
        </w:rPr>
        <w:t>ашино», которую определяют объекты оценки, показатели, сроки и порядок проведения оценочных процедур. В качестве инструмента внутреннего мониторинга выступают критерии, разработанные по 4 группам параметров, обеспечивающие измерени</w:t>
      </w:r>
      <w:r w:rsidR="007A7982" w:rsidRPr="007A7982">
        <w:rPr>
          <w:rFonts w:ascii="Times New Roman" w:hAnsi="Times New Roman"/>
          <w:sz w:val="24"/>
          <w:szCs w:val="24"/>
        </w:rPr>
        <w:t>е качества образования в МБ</w:t>
      </w:r>
      <w:r w:rsidRPr="007A7982">
        <w:rPr>
          <w:rFonts w:ascii="Times New Roman" w:hAnsi="Times New Roman"/>
          <w:sz w:val="24"/>
          <w:szCs w:val="24"/>
        </w:rPr>
        <w:t>ДОУ детского сада «Аленушка» с</w:t>
      </w:r>
      <w:proofErr w:type="gramStart"/>
      <w:r w:rsidRPr="007A7982">
        <w:rPr>
          <w:rFonts w:ascii="Times New Roman" w:hAnsi="Times New Roman"/>
          <w:sz w:val="24"/>
          <w:szCs w:val="24"/>
        </w:rPr>
        <w:t>.П</w:t>
      </w:r>
      <w:proofErr w:type="gramEnd"/>
      <w:r w:rsidRPr="007A7982">
        <w:rPr>
          <w:rFonts w:ascii="Times New Roman" w:hAnsi="Times New Roman"/>
          <w:sz w:val="24"/>
          <w:szCs w:val="24"/>
        </w:rPr>
        <w:t>ашино. Критерии при необходимости могут корректироваться.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4.2. Реализация внутреннего мониторинга предполагает последовательность следующих действий: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определение объекта, основных показателей, форм, методов, сроков мониторинга;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сбор, обработка и интерпретация данных мониторинга;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распространение результатов мониторинга;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пути решения выявленных проблем.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4.3. Проведение оценки качества образования ориентируется на основные показатели качества: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качество программ;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качество условий;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качество результатов.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4.4. Методы внутреннего мониторинга: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наблюдение;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анкетирование;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опрос;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беседа;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педагогические тесты;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анализ документов;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сбор и анализ полученной информации.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4.5. Формы проведения внутреннего мониторинга: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тематический, оперативный, фронтальный контроль;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самодиагностика;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анкетирование родителей, педагогов;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психолого-педагогическая диагностика.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4.6. Сроки проведения, формы внутреннего мониторинга, формы результатов оценивания, параметры оценивания принимаются решением педагогического совета и утверждаются приказом заведующей.</w:t>
      </w:r>
    </w:p>
    <w:p w:rsidR="009C219A" w:rsidRPr="007A7982" w:rsidRDefault="009C219A" w:rsidP="007A7982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 xml:space="preserve">4.7. По итогам внутреннего мониторинга качества образования проводятся заседания Совета Учреждения, административные совещания, заседания Педагогического </w:t>
      </w:r>
      <w:r w:rsidRPr="007A7982">
        <w:rPr>
          <w:rFonts w:ascii="Times New Roman" w:hAnsi="Times New Roman"/>
          <w:sz w:val="24"/>
          <w:szCs w:val="24"/>
        </w:rPr>
        <w:lastRenderedPageBreak/>
        <w:t>совета и методического совета, ПМП консилиума. Формой отчета внутреннего мониторинга качества образования могут быть аналитическая справка, заключение, представление.</w:t>
      </w:r>
    </w:p>
    <w:p w:rsidR="009C219A" w:rsidRPr="007A7982" w:rsidRDefault="009C219A" w:rsidP="009C219A">
      <w:pPr>
        <w:numPr>
          <w:ilvl w:val="1"/>
          <w:numId w:val="3"/>
        </w:numPr>
        <w:tabs>
          <w:tab w:val="left" w:pos="567"/>
          <w:tab w:val="left" w:pos="993"/>
        </w:tabs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b/>
          <w:bCs/>
          <w:sz w:val="24"/>
          <w:szCs w:val="24"/>
        </w:rPr>
        <w:t xml:space="preserve">Информационная открытость </w:t>
      </w:r>
      <w:r w:rsidR="007A7982" w:rsidRPr="007A7982">
        <w:rPr>
          <w:rFonts w:ascii="Times New Roman" w:hAnsi="Times New Roman"/>
          <w:b/>
          <w:bCs/>
          <w:sz w:val="24"/>
          <w:szCs w:val="24"/>
        </w:rPr>
        <w:t>качества оценки образования в МБ</w:t>
      </w:r>
      <w:r w:rsidRPr="007A7982">
        <w:rPr>
          <w:rFonts w:ascii="Times New Roman" w:hAnsi="Times New Roman"/>
          <w:b/>
          <w:bCs/>
          <w:sz w:val="24"/>
          <w:szCs w:val="24"/>
        </w:rPr>
        <w:t xml:space="preserve">ДОУ  </w:t>
      </w:r>
      <w:r w:rsidRPr="007A7982">
        <w:rPr>
          <w:rFonts w:ascii="Times New Roman" w:hAnsi="Times New Roman"/>
          <w:b/>
          <w:sz w:val="24"/>
          <w:szCs w:val="24"/>
        </w:rPr>
        <w:t>детского сада «Аленушка» с</w:t>
      </w:r>
      <w:proofErr w:type="gramStart"/>
      <w:r w:rsidRPr="007A7982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7A7982">
        <w:rPr>
          <w:rFonts w:ascii="Times New Roman" w:hAnsi="Times New Roman"/>
          <w:b/>
          <w:sz w:val="24"/>
          <w:szCs w:val="24"/>
        </w:rPr>
        <w:t>ашино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7A7982">
        <w:rPr>
          <w:rFonts w:ascii="Times New Roman" w:hAnsi="Times New Roman"/>
          <w:spacing w:val="-6"/>
          <w:sz w:val="24"/>
          <w:szCs w:val="24"/>
        </w:rPr>
        <w:t>основным потребителям результатов системы оценки качества образования;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средствам массовой информации через публичный доклад заведующей;</w:t>
      </w:r>
    </w:p>
    <w:p w:rsidR="009C219A" w:rsidRPr="007A7982" w:rsidRDefault="009C219A" w:rsidP="009C219A">
      <w:pPr>
        <w:numPr>
          <w:ilvl w:val="0"/>
          <w:numId w:val="4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982">
        <w:rPr>
          <w:rFonts w:ascii="Times New Roman" w:hAnsi="Times New Roman"/>
          <w:sz w:val="24"/>
          <w:szCs w:val="24"/>
        </w:rPr>
        <w:t>размещение аналитических материалов, результатов оценки качества обр</w:t>
      </w:r>
      <w:r w:rsidR="007A7982" w:rsidRPr="007A7982">
        <w:rPr>
          <w:rFonts w:ascii="Times New Roman" w:hAnsi="Times New Roman"/>
          <w:sz w:val="24"/>
          <w:szCs w:val="24"/>
        </w:rPr>
        <w:t>азования на официальном сайте МБ</w:t>
      </w:r>
      <w:r w:rsidRPr="007A7982">
        <w:rPr>
          <w:rFonts w:ascii="Times New Roman" w:hAnsi="Times New Roman"/>
          <w:sz w:val="24"/>
          <w:szCs w:val="24"/>
        </w:rPr>
        <w:t>ДОУ детского сада «Аленушка» с</w:t>
      </w:r>
      <w:proofErr w:type="gramStart"/>
      <w:r w:rsidRPr="007A7982">
        <w:rPr>
          <w:rFonts w:ascii="Times New Roman" w:hAnsi="Times New Roman"/>
          <w:sz w:val="24"/>
          <w:szCs w:val="24"/>
        </w:rPr>
        <w:t>.П</w:t>
      </w:r>
      <w:proofErr w:type="gramEnd"/>
      <w:r w:rsidRPr="007A7982">
        <w:rPr>
          <w:rFonts w:ascii="Times New Roman" w:hAnsi="Times New Roman"/>
          <w:sz w:val="24"/>
          <w:szCs w:val="24"/>
        </w:rPr>
        <w:t>ашино в соответствии с ФГОС ДО.</w:t>
      </w: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C219A" w:rsidRPr="007A7982" w:rsidRDefault="009C219A" w:rsidP="009C219A">
      <w:pPr>
        <w:tabs>
          <w:tab w:val="left" w:pos="993"/>
        </w:tabs>
        <w:suppressAutoHyphens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C219A" w:rsidRPr="007A7982" w:rsidRDefault="009C219A" w:rsidP="009C219A">
      <w:pPr>
        <w:pStyle w:val="1"/>
        <w:spacing w:before="0" w:after="0"/>
        <w:jc w:val="right"/>
        <w:rPr>
          <w:sz w:val="24"/>
          <w:szCs w:val="24"/>
        </w:rPr>
      </w:pPr>
    </w:p>
    <w:p w:rsidR="009C219A" w:rsidRPr="007A7982" w:rsidRDefault="009C219A" w:rsidP="009C219A">
      <w:pPr>
        <w:pStyle w:val="a6"/>
        <w:widowControl/>
        <w:suppressAutoHyphens w:val="0"/>
        <w:ind w:firstLine="709"/>
        <w:contextualSpacing/>
      </w:pPr>
    </w:p>
    <w:p w:rsidR="0032456A" w:rsidRPr="007A7982" w:rsidRDefault="0032456A">
      <w:pPr>
        <w:rPr>
          <w:sz w:val="24"/>
          <w:szCs w:val="24"/>
        </w:rPr>
      </w:pPr>
    </w:p>
    <w:sectPr w:rsidR="0032456A" w:rsidRPr="007A7982" w:rsidSect="0032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7735"/>
    <w:multiLevelType w:val="multilevel"/>
    <w:tmpl w:val="FB4E7D84"/>
    <w:lvl w:ilvl="0">
      <w:start w:val="1"/>
      <w:numFmt w:val="decimal"/>
      <w:lvlText w:val="%1"/>
      <w:lvlJc w:val="left"/>
      <w:pPr>
        <w:ind w:left="990" w:hanging="990"/>
      </w:pPr>
    </w:lvl>
    <w:lvl w:ilvl="1">
      <w:start w:val="1"/>
      <w:numFmt w:val="decimal"/>
      <w:lvlText w:val="%1.%2"/>
      <w:lvlJc w:val="left"/>
      <w:pPr>
        <w:ind w:left="1557" w:hanging="990"/>
      </w:pPr>
    </w:lvl>
    <w:lvl w:ilvl="2">
      <w:start w:val="1"/>
      <w:numFmt w:val="decimal"/>
      <w:lvlText w:val="%1.%2.%3"/>
      <w:lvlJc w:val="left"/>
      <w:pPr>
        <w:ind w:left="2124" w:hanging="990"/>
      </w:pPr>
    </w:lvl>
    <w:lvl w:ilvl="3">
      <w:start w:val="1"/>
      <w:numFmt w:val="decimal"/>
      <w:lvlText w:val="%1.%2.%3.%4"/>
      <w:lvlJc w:val="left"/>
      <w:pPr>
        <w:ind w:left="2691" w:hanging="99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">
    <w:nsid w:val="53C57369"/>
    <w:multiLevelType w:val="multilevel"/>
    <w:tmpl w:val="B82E45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8375BD5"/>
    <w:multiLevelType w:val="multilevel"/>
    <w:tmpl w:val="11809F02"/>
    <w:lvl w:ilvl="0">
      <w:start w:val="2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  <w:bCs/>
        <w:sz w:val="24"/>
        <w:szCs w:val="24"/>
      </w:rPr>
    </w:lvl>
  </w:abstractNum>
  <w:abstractNum w:abstractNumId="3">
    <w:nsid w:val="75A3397F"/>
    <w:multiLevelType w:val="multilevel"/>
    <w:tmpl w:val="05AE2ED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19A"/>
    <w:rsid w:val="00112910"/>
    <w:rsid w:val="001D6C22"/>
    <w:rsid w:val="0032456A"/>
    <w:rsid w:val="004D133C"/>
    <w:rsid w:val="007A7982"/>
    <w:rsid w:val="009364A3"/>
    <w:rsid w:val="009C219A"/>
    <w:rsid w:val="00AF1167"/>
    <w:rsid w:val="00AF5C6A"/>
    <w:rsid w:val="00C864B3"/>
    <w:rsid w:val="00CD6F75"/>
    <w:rsid w:val="00D47C9B"/>
    <w:rsid w:val="00DE17F5"/>
    <w:rsid w:val="00E95B96"/>
    <w:rsid w:val="00EC1FF5"/>
    <w:rsid w:val="00F7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9A"/>
    <w:pPr>
      <w:suppressAutoHyphens/>
      <w:spacing w:line="240" w:lineRule="auto"/>
    </w:pPr>
    <w:rPr>
      <w:rFonts w:ascii="Calibri" w:eastAsia="Times New Roman" w:hAnsi="Calibri"/>
      <w:color w:val="00000A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C219A"/>
    <w:pPr>
      <w:keepNext/>
      <w:spacing w:before="240" w:after="60"/>
      <w:outlineLvl w:val="0"/>
    </w:pPr>
    <w:rPr>
      <w:rFonts w:ascii="Cambria" w:eastAsia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19A"/>
    <w:rPr>
      <w:rFonts w:ascii="Cambria" w:eastAsia="Cambria" w:hAnsi="Cambria"/>
      <w:b/>
      <w:bCs/>
      <w:color w:val="00000A"/>
      <w:kern w:val="32"/>
      <w:sz w:val="32"/>
      <w:szCs w:val="32"/>
    </w:rPr>
  </w:style>
  <w:style w:type="character" w:customStyle="1" w:styleId="a3">
    <w:name w:val="Выделение жирным"/>
    <w:uiPriority w:val="99"/>
    <w:rsid w:val="009C219A"/>
    <w:rPr>
      <w:b/>
      <w:bCs/>
    </w:rPr>
  </w:style>
  <w:style w:type="character" w:styleId="a4">
    <w:name w:val="Emphasis"/>
    <w:rsid w:val="009C219A"/>
    <w:rPr>
      <w:rFonts w:cs="Times New Roman"/>
      <w:i/>
      <w:iCs/>
    </w:rPr>
  </w:style>
  <w:style w:type="paragraph" w:styleId="a5">
    <w:name w:val="Normal (Web)"/>
    <w:basedOn w:val="a"/>
    <w:rsid w:val="009C219A"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9C219A"/>
    <w:pPr>
      <w:widowControl w:val="0"/>
      <w:ind w:left="720"/>
    </w:pPr>
    <w:rPr>
      <w:rFonts w:ascii="Times New Roman" w:hAnsi="Times New Roman" w:cs="Tahoma"/>
      <w:sz w:val="24"/>
      <w:szCs w:val="24"/>
    </w:rPr>
  </w:style>
  <w:style w:type="paragraph" w:customStyle="1" w:styleId="a6">
    <w:name w:val="Стиль"/>
    <w:rsid w:val="009C219A"/>
    <w:pPr>
      <w:widowControl w:val="0"/>
      <w:suppressAutoHyphens/>
      <w:spacing w:line="240" w:lineRule="auto"/>
    </w:pPr>
    <w:rPr>
      <w:rFonts w:eastAsia="Times New Roman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13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33C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2017-05-11T07:57:00Z</cp:lastPrinted>
  <dcterms:created xsi:type="dcterms:W3CDTF">2015-05-07T06:32:00Z</dcterms:created>
  <dcterms:modified xsi:type="dcterms:W3CDTF">2017-12-21T08:00:00Z</dcterms:modified>
</cp:coreProperties>
</file>